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A82" w:rsidRPr="00CD7FA2" w:rsidRDefault="00FF0A82" w:rsidP="00FF0A82">
      <w:pPr>
        <w:pStyle w:val="a3"/>
        <w:jc w:val="right"/>
        <w:rPr>
          <w:rFonts w:ascii="Times New Roman" w:hAnsi="Times New Roman" w:cs="Times New Roman"/>
          <w:i/>
          <w:sz w:val="28"/>
          <w:szCs w:val="28"/>
          <w:u w:val="single"/>
        </w:rPr>
      </w:pPr>
      <w:bookmarkStart w:id="0" w:name="_GoBack"/>
      <w:r>
        <w:rPr>
          <w:rFonts w:ascii="Times New Roman" w:hAnsi="Times New Roman" w:cs="Times New Roman"/>
          <w:i/>
          <w:sz w:val="28"/>
          <w:szCs w:val="28"/>
          <w:u w:val="single"/>
        </w:rPr>
        <w:t>Пример</w:t>
      </w:r>
      <w:r w:rsidRPr="00CD7FA2">
        <w:rPr>
          <w:rFonts w:ascii="Times New Roman" w:hAnsi="Times New Roman" w:cs="Times New Roman"/>
          <w:i/>
          <w:sz w:val="28"/>
          <w:szCs w:val="28"/>
          <w:u w:val="single"/>
        </w:rPr>
        <w:t xml:space="preserve"> заявления</w:t>
      </w:r>
      <w:bookmarkEnd w:id="0"/>
    </w:p>
    <w:p w:rsidR="00FF0A82" w:rsidRDefault="00FF0A82" w:rsidP="00FF0A82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FF0A82" w:rsidTr="0024138F">
        <w:tc>
          <w:tcPr>
            <w:tcW w:w="4110" w:type="dxa"/>
          </w:tcPr>
          <w:p w:rsidR="00FF0A82" w:rsidRDefault="00FF0A82" w:rsidP="002413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Директору филиала </w:t>
            </w:r>
          </w:p>
          <w:p w:rsidR="00FF0A82" w:rsidRDefault="00FF0A82" w:rsidP="002413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«______________________» РУП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Минскэнерго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FF0A82" w:rsidRDefault="00FF0A82" w:rsidP="002413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_________________Ф.И.О.</w:t>
            </w:r>
          </w:p>
          <w:p w:rsidR="00FF0A82" w:rsidRDefault="00FF0A82" w:rsidP="0024138F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0A82" w:rsidRPr="00304632" w:rsidRDefault="00FF0A82" w:rsidP="0024138F">
            <w:pPr>
              <w:pStyle w:val="a3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04632">
              <w:rPr>
                <w:rFonts w:ascii="Times New Roman" w:hAnsi="Times New Roman" w:cs="Times New Roman"/>
                <w:i/>
                <w:sz w:val="28"/>
                <w:szCs w:val="28"/>
              </w:rPr>
              <w:t>Адрес филиала</w:t>
            </w:r>
          </w:p>
        </w:tc>
      </w:tr>
    </w:tbl>
    <w:p w:rsidR="00FF0A82" w:rsidRDefault="00FF0A82" w:rsidP="00FF0A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0A82" w:rsidRDefault="00FF0A82" w:rsidP="00FF0A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Исх. № ___ от ________20__г.</w:t>
      </w:r>
    </w:p>
    <w:p w:rsidR="00FF0A82" w:rsidRDefault="00FF0A82" w:rsidP="00FF0A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0A82" w:rsidRDefault="00FF0A82" w:rsidP="00FF0A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Согласно Указу Президента Республики Беларусь от 30.05.2023 № 155 «О садовых товариществах» просим принять в республиканскую собственность и хозяйственное ведение РУП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Минскэнерго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>» следующие объекты, находящиеся на нашем балансе:</w:t>
      </w:r>
    </w:p>
    <w:p w:rsidR="00FF0A82" w:rsidRDefault="00FF0A82" w:rsidP="00FF0A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61B74">
        <w:rPr>
          <w:rFonts w:ascii="Times New Roman" w:hAnsi="Times New Roman" w:cs="Times New Roman"/>
          <w:sz w:val="28"/>
          <w:szCs w:val="28"/>
        </w:rPr>
        <w:t>Наименование объекта основных средств высоковольтных сетей (</w:t>
      </w:r>
      <w:proofErr w:type="gramStart"/>
      <w:r w:rsidRPr="00561B74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561B74">
        <w:rPr>
          <w:rFonts w:ascii="Times New Roman" w:hAnsi="Times New Roman" w:cs="Times New Roman"/>
          <w:sz w:val="28"/>
          <w:szCs w:val="28"/>
        </w:rPr>
        <w:t xml:space="preserve">, КЛ 10 </w:t>
      </w:r>
      <w:proofErr w:type="spellStart"/>
      <w:r w:rsidRPr="00561B74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561B74">
        <w:rPr>
          <w:rFonts w:ascii="Times New Roman" w:hAnsi="Times New Roman" w:cs="Times New Roman"/>
          <w:sz w:val="28"/>
          <w:szCs w:val="28"/>
        </w:rPr>
        <w:t>)   _______________________________________________, инвентарный номер ____,</w:t>
      </w:r>
    </w:p>
    <w:p w:rsidR="00FF0A82" w:rsidRDefault="00FF0A82" w:rsidP="00FF0A8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561B74">
        <w:rPr>
          <w:rFonts w:ascii="Times New Roman" w:hAnsi="Times New Roman" w:cs="Times New Roman"/>
          <w:sz w:val="28"/>
          <w:szCs w:val="28"/>
        </w:rPr>
        <w:t xml:space="preserve"> дата ввода в эксплуатацию "___"_________ _____</w:t>
      </w:r>
      <w:proofErr w:type="gramStart"/>
      <w:r w:rsidRPr="00561B74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61B74">
        <w:rPr>
          <w:rFonts w:ascii="Times New Roman" w:hAnsi="Times New Roman" w:cs="Times New Roman"/>
          <w:sz w:val="28"/>
          <w:szCs w:val="28"/>
        </w:rPr>
        <w:t>.,</w:t>
      </w:r>
    </w:p>
    <w:p w:rsidR="00FF0A82" w:rsidRDefault="00FF0A82" w:rsidP="00FF0A8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561B74">
        <w:rPr>
          <w:rFonts w:ascii="Times New Roman" w:hAnsi="Times New Roman" w:cs="Times New Roman"/>
          <w:sz w:val="28"/>
          <w:szCs w:val="28"/>
        </w:rPr>
        <w:t>остаточная стоимость на текущую дату __________руб.</w:t>
      </w:r>
    </w:p>
    <w:p w:rsidR="00FF0A82" w:rsidRPr="00561B74" w:rsidRDefault="00FF0A82" w:rsidP="00FF0A8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FF0A82" w:rsidRDefault="00FF0A82" w:rsidP="00FF0A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6431">
        <w:rPr>
          <w:rFonts w:ascii="Times New Roman" w:hAnsi="Times New Roman" w:cs="Times New Roman"/>
          <w:sz w:val="28"/>
          <w:szCs w:val="28"/>
        </w:rPr>
        <w:t>Наименование объекта основных сре</w:t>
      </w:r>
      <w:proofErr w:type="gramStart"/>
      <w:r w:rsidRPr="00E06431">
        <w:rPr>
          <w:rFonts w:ascii="Times New Roman" w:hAnsi="Times New Roman" w:cs="Times New Roman"/>
          <w:sz w:val="28"/>
          <w:szCs w:val="28"/>
        </w:rPr>
        <w:t>дств тр</w:t>
      </w:r>
      <w:proofErr w:type="gramEnd"/>
      <w:r w:rsidRPr="00E06431">
        <w:rPr>
          <w:rFonts w:ascii="Times New Roman" w:hAnsi="Times New Roman" w:cs="Times New Roman"/>
          <w:sz w:val="28"/>
          <w:szCs w:val="28"/>
        </w:rPr>
        <w:t xml:space="preserve">ансформаторные подстанции (КТП, МТП, СТП, ЗТП и др.)   _______________________________________________, </w:t>
      </w:r>
    </w:p>
    <w:p w:rsidR="00FF0A82" w:rsidRDefault="00FF0A82" w:rsidP="00FF0A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E06431">
        <w:rPr>
          <w:rFonts w:ascii="Times New Roman" w:hAnsi="Times New Roman" w:cs="Times New Roman"/>
          <w:sz w:val="28"/>
          <w:szCs w:val="28"/>
        </w:rPr>
        <w:t>инвентарный номер ____,</w:t>
      </w:r>
    </w:p>
    <w:p w:rsidR="00FF0A82" w:rsidRDefault="00FF0A82" w:rsidP="00FF0A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E06431">
        <w:rPr>
          <w:rFonts w:ascii="Times New Roman" w:hAnsi="Times New Roman" w:cs="Times New Roman"/>
          <w:sz w:val="28"/>
          <w:szCs w:val="28"/>
        </w:rPr>
        <w:t>дата ввода в эксплуатацию "___"_________ _____</w:t>
      </w:r>
      <w:proofErr w:type="gramStart"/>
      <w:r w:rsidRPr="00E0643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06431">
        <w:rPr>
          <w:rFonts w:ascii="Times New Roman" w:hAnsi="Times New Roman" w:cs="Times New Roman"/>
          <w:sz w:val="28"/>
          <w:szCs w:val="28"/>
        </w:rPr>
        <w:t xml:space="preserve">., </w:t>
      </w:r>
    </w:p>
    <w:p w:rsidR="00FF0A82" w:rsidRDefault="00FF0A82" w:rsidP="00FF0A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E06431">
        <w:rPr>
          <w:rFonts w:ascii="Times New Roman" w:hAnsi="Times New Roman" w:cs="Times New Roman"/>
          <w:sz w:val="28"/>
          <w:szCs w:val="28"/>
        </w:rPr>
        <w:t>остаточная стоимость на текущую дату __________руб.</w:t>
      </w:r>
    </w:p>
    <w:p w:rsidR="00FF0A82" w:rsidRPr="00E06431" w:rsidRDefault="00FF0A82" w:rsidP="00FF0A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</w:p>
    <w:p w:rsidR="00FF0A82" w:rsidRDefault="00FF0A82" w:rsidP="00FF0A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06431">
        <w:rPr>
          <w:rFonts w:ascii="Times New Roman" w:hAnsi="Times New Roman" w:cs="Times New Roman"/>
          <w:sz w:val="28"/>
          <w:szCs w:val="28"/>
        </w:rPr>
        <w:t>Наименование объекта основных средств (</w:t>
      </w:r>
      <w:proofErr w:type="gramStart"/>
      <w:r w:rsidRPr="00E06431">
        <w:rPr>
          <w:rFonts w:ascii="Times New Roman" w:hAnsi="Times New Roman" w:cs="Times New Roman"/>
          <w:sz w:val="28"/>
          <w:szCs w:val="28"/>
        </w:rPr>
        <w:t>ВЛ</w:t>
      </w:r>
      <w:proofErr w:type="gramEnd"/>
      <w:r w:rsidRPr="00E06431">
        <w:rPr>
          <w:rFonts w:ascii="Times New Roman" w:hAnsi="Times New Roman" w:cs="Times New Roman"/>
          <w:sz w:val="28"/>
          <w:szCs w:val="28"/>
        </w:rPr>
        <w:t xml:space="preserve">, КЛ 0,38 </w:t>
      </w:r>
      <w:proofErr w:type="spellStart"/>
      <w:r w:rsidRPr="00E06431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E06431">
        <w:rPr>
          <w:rFonts w:ascii="Times New Roman" w:hAnsi="Times New Roman" w:cs="Times New Roman"/>
          <w:sz w:val="28"/>
          <w:szCs w:val="28"/>
        </w:rPr>
        <w:t xml:space="preserve">)   _______________________________________________, </w:t>
      </w:r>
    </w:p>
    <w:p w:rsidR="00FF0A82" w:rsidRDefault="00FF0A82" w:rsidP="00FF0A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E06431">
        <w:rPr>
          <w:rFonts w:ascii="Times New Roman" w:hAnsi="Times New Roman" w:cs="Times New Roman"/>
          <w:sz w:val="28"/>
          <w:szCs w:val="28"/>
        </w:rPr>
        <w:t xml:space="preserve">инвентарный номер ____, </w:t>
      </w:r>
    </w:p>
    <w:p w:rsidR="00FF0A82" w:rsidRDefault="00FF0A82" w:rsidP="00FF0A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E06431">
        <w:rPr>
          <w:rFonts w:ascii="Times New Roman" w:hAnsi="Times New Roman" w:cs="Times New Roman"/>
          <w:sz w:val="28"/>
          <w:szCs w:val="28"/>
        </w:rPr>
        <w:t>дата ввода в эксплуатацию "___"_________ _____</w:t>
      </w:r>
      <w:proofErr w:type="gramStart"/>
      <w:r w:rsidRPr="00E0643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E06431">
        <w:rPr>
          <w:rFonts w:ascii="Times New Roman" w:hAnsi="Times New Roman" w:cs="Times New Roman"/>
          <w:sz w:val="28"/>
          <w:szCs w:val="28"/>
        </w:rPr>
        <w:t>.,</w:t>
      </w:r>
    </w:p>
    <w:p w:rsidR="00FF0A82" w:rsidRPr="00E06431" w:rsidRDefault="00FF0A82" w:rsidP="00FF0A82">
      <w:pPr>
        <w:pStyle w:val="a3"/>
        <w:ind w:left="720"/>
        <w:rPr>
          <w:rFonts w:ascii="Times New Roman" w:hAnsi="Times New Roman" w:cs="Times New Roman"/>
          <w:sz w:val="28"/>
          <w:szCs w:val="28"/>
        </w:rPr>
      </w:pPr>
      <w:r w:rsidRPr="00E06431">
        <w:rPr>
          <w:rFonts w:ascii="Times New Roman" w:hAnsi="Times New Roman" w:cs="Times New Roman"/>
          <w:sz w:val="28"/>
          <w:szCs w:val="28"/>
        </w:rPr>
        <w:t>остаточная стоимость на текущую дату __________руб.</w:t>
      </w:r>
    </w:p>
    <w:p w:rsidR="00FF0A82" w:rsidRDefault="00FF0A82" w:rsidP="00FF0A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Расположенные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 ________________________________________.</w:t>
      </w:r>
    </w:p>
    <w:p w:rsidR="00FF0A82" w:rsidRDefault="00FF0A82" w:rsidP="00FF0A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Объекты основных средств непосредственно подключены к электрическим сетям РУП "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Минскэнерго</w:t>
      </w:r>
      <w:proofErr w:type="spellEnd"/>
      <w:r>
        <w:rPr>
          <w:rFonts w:ascii="Times New Roman" w:hAnsi="Times New Roman" w:cs="Times New Roman"/>
          <w:sz w:val="28"/>
          <w:szCs w:val="28"/>
        </w:rPr>
        <w:t>".</w:t>
      </w:r>
    </w:p>
    <w:p w:rsidR="00FF0A82" w:rsidRPr="00E06431" w:rsidRDefault="00FF0A82" w:rsidP="00FF0A82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E06431">
        <w:rPr>
          <w:sz w:val="28"/>
          <w:szCs w:val="28"/>
        </w:rPr>
        <w:t>Установлено выносное распределительное</w:t>
      </w:r>
      <w:r w:rsidRPr="00E06431">
        <w:rPr>
          <w:spacing w:val="13"/>
          <w:sz w:val="28"/>
          <w:szCs w:val="28"/>
        </w:rPr>
        <w:t xml:space="preserve"> </w:t>
      </w:r>
      <w:r w:rsidRPr="00E06431">
        <w:rPr>
          <w:sz w:val="28"/>
          <w:szCs w:val="28"/>
        </w:rPr>
        <w:t>устройство</w:t>
      </w:r>
      <w:r w:rsidRPr="00E06431">
        <w:rPr>
          <w:spacing w:val="12"/>
          <w:sz w:val="28"/>
          <w:szCs w:val="28"/>
        </w:rPr>
        <w:t xml:space="preserve"> </w:t>
      </w:r>
      <w:r w:rsidRPr="00E06431">
        <w:rPr>
          <w:sz w:val="28"/>
          <w:szCs w:val="28"/>
        </w:rPr>
        <w:t>напряжением</w:t>
      </w:r>
      <w:r w:rsidRPr="00E06431">
        <w:rPr>
          <w:spacing w:val="13"/>
          <w:sz w:val="28"/>
          <w:szCs w:val="28"/>
        </w:rPr>
        <w:t xml:space="preserve"> </w:t>
      </w:r>
      <w:r w:rsidRPr="00E06431">
        <w:rPr>
          <w:sz w:val="28"/>
          <w:szCs w:val="28"/>
        </w:rPr>
        <w:t>0,4</w:t>
      </w:r>
      <w:r w:rsidRPr="00E06431">
        <w:rPr>
          <w:spacing w:val="-9"/>
          <w:sz w:val="28"/>
          <w:szCs w:val="28"/>
        </w:rPr>
        <w:t xml:space="preserve"> </w:t>
      </w:r>
      <w:proofErr w:type="spellStart"/>
      <w:r w:rsidRPr="00E06431">
        <w:rPr>
          <w:sz w:val="28"/>
          <w:szCs w:val="28"/>
        </w:rPr>
        <w:t>кВ</w:t>
      </w:r>
      <w:proofErr w:type="spellEnd"/>
      <w:r w:rsidRPr="00E06431">
        <w:rPr>
          <w:sz w:val="28"/>
          <w:szCs w:val="28"/>
        </w:rPr>
        <w:t>,</w:t>
      </w:r>
      <w:r w:rsidRPr="00E06431">
        <w:rPr>
          <w:spacing w:val="9"/>
          <w:sz w:val="28"/>
          <w:szCs w:val="28"/>
        </w:rPr>
        <w:t xml:space="preserve"> </w:t>
      </w:r>
      <w:r w:rsidRPr="00E06431">
        <w:rPr>
          <w:sz w:val="28"/>
          <w:szCs w:val="28"/>
        </w:rPr>
        <w:t>оснащенное</w:t>
      </w:r>
      <w:r w:rsidRPr="00E06431">
        <w:rPr>
          <w:spacing w:val="13"/>
          <w:sz w:val="28"/>
          <w:szCs w:val="28"/>
        </w:rPr>
        <w:t xml:space="preserve"> </w:t>
      </w:r>
      <w:r w:rsidRPr="00E06431">
        <w:rPr>
          <w:sz w:val="28"/>
          <w:szCs w:val="28"/>
        </w:rPr>
        <w:t>средством</w:t>
      </w:r>
      <w:r w:rsidRPr="00E06431">
        <w:rPr>
          <w:w w:val="98"/>
          <w:sz w:val="28"/>
          <w:szCs w:val="28"/>
        </w:rPr>
        <w:t xml:space="preserve"> </w:t>
      </w:r>
      <w:r w:rsidRPr="00E06431">
        <w:rPr>
          <w:sz w:val="28"/>
          <w:szCs w:val="28"/>
        </w:rPr>
        <w:t>расчетного</w:t>
      </w:r>
      <w:r w:rsidRPr="00E06431">
        <w:rPr>
          <w:spacing w:val="29"/>
          <w:sz w:val="28"/>
          <w:szCs w:val="28"/>
        </w:rPr>
        <w:t xml:space="preserve"> </w:t>
      </w:r>
      <w:r w:rsidRPr="00E06431">
        <w:rPr>
          <w:sz w:val="28"/>
          <w:szCs w:val="28"/>
        </w:rPr>
        <w:t>учета</w:t>
      </w:r>
      <w:r w:rsidRPr="00E06431">
        <w:rPr>
          <w:spacing w:val="22"/>
          <w:sz w:val="28"/>
          <w:szCs w:val="28"/>
        </w:rPr>
        <w:t xml:space="preserve"> </w:t>
      </w:r>
      <w:r w:rsidRPr="00E06431">
        <w:rPr>
          <w:sz w:val="28"/>
          <w:szCs w:val="28"/>
        </w:rPr>
        <w:t>электрической</w:t>
      </w:r>
      <w:r w:rsidRPr="00E06431">
        <w:rPr>
          <w:spacing w:val="43"/>
          <w:sz w:val="28"/>
          <w:szCs w:val="28"/>
        </w:rPr>
        <w:t xml:space="preserve"> </w:t>
      </w:r>
      <w:r w:rsidRPr="00E06431">
        <w:rPr>
          <w:sz w:val="28"/>
          <w:szCs w:val="28"/>
        </w:rPr>
        <w:t>энергии.</w:t>
      </w:r>
    </w:p>
    <w:p w:rsidR="00FF0A82" w:rsidRPr="00E06431" w:rsidRDefault="00FF0A82" w:rsidP="00FF0A82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6431">
        <w:rPr>
          <w:rFonts w:ascii="Times New Roman" w:hAnsi="Times New Roman" w:cs="Times New Roman"/>
          <w:sz w:val="28"/>
          <w:szCs w:val="28"/>
          <w:lang w:val="be-BY"/>
        </w:rPr>
        <w:t xml:space="preserve">СТ </w:t>
      </w:r>
      <w:r w:rsidRPr="00E06431">
        <w:rPr>
          <w:rFonts w:ascii="Times New Roman" w:hAnsi="Times New Roman" w:cs="Times New Roman"/>
          <w:sz w:val="28"/>
          <w:szCs w:val="28"/>
        </w:rPr>
        <w:t xml:space="preserve">«______» и его членами обеспечен беспрепятственный доступ к вышеуказанным объектам  основных средств для </w:t>
      </w:r>
      <w:r w:rsidRPr="00E06431">
        <w:rPr>
          <w:rFonts w:ascii="Times New Roman" w:hAnsi="Times New Roman" w:cs="Times New Roman"/>
          <w:sz w:val="28"/>
        </w:rPr>
        <w:t>дальнейшей эксплуатации и обслуживания</w:t>
      </w:r>
      <w:r w:rsidRPr="00E06431">
        <w:rPr>
          <w:rFonts w:ascii="Times New Roman" w:hAnsi="Times New Roman" w:cs="Times New Roman"/>
          <w:sz w:val="28"/>
          <w:szCs w:val="28"/>
        </w:rPr>
        <w:t xml:space="preserve"> их филиалом «___________ электрические сети» </w:t>
      </w:r>
      <w:r w:rsidRPr="00067DEF">
        <w:rPr>
          <w:rFonts w:ascii="Times New Roman" w:hAnsi="Times New Roman" w:cs="Times New Roman"/>
          <w:sz w:val="28"/>
          <w:szCs w:val="28"/>
        </w:rPr>
        <w:br/>
      </w:r>
      <w:r w:rsidRPr="00E06431">
        <w:rPr>
          <w:rFonts w:ascii="Times New Roman" w:hAnsi="Times New Roman" w:cs="Times New Roman"/>
          <w:sz w:val="28"/>
          <w:szCs w:val="28"/>
        </w:rPr>
        <w:t>РУП «</w:t>
      </w:r>
      <w:proofErr w:type="spellStart"/>
      <w:r w:rsidRPr="00E06431">
        <w:rPr>
          <w:rFonts w:ascii="Times New Roman" w:hAnsi="Times New Roman" w:cs="Times New Roman"/>
          <w:sz w:val="28"/>
          <w:szCs w:val="28"/>
        </w:rPr>
        <w:t>Минскэнерго</w:t>
      </w:r>
      <w:proofErr w:type="spellEnd"/>
      <w:r w:rsidRPr="00E06431">
        <w:rPr>
          <w:rFonts w:ascii="Times New Roman" w:hAnsi="Times New Roman" w:cs="Times New Roman"/>
          <w:sz w:val="28"/>
          <w:szCs w:val="28"/>
        </w:rPr>
        <w:t>.</w:t>
      </w:r>
    </w:p>
    <w:p w:rsidR="00FF0A82" w:rsidRDefault="00FF0A82" w:rsidP="00FF0A8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F0A82" w:rsidRDefault="00FF0A82" w:rsidP="00FF0A82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1050"/>
        <w:gridCol w:w="538"/>
        <w:gridCol w:w="1636"/>
        <w:gridCol w:w="928"/>
        <w:gridCol w:w="2543"/>
      </w:tblGrid>
      <w:tr w:rsidR="00FF0A82" w:rsidTr="0024138F">
        <w:tc>
          <w:tcPr>
            <w:tcW w:w="3710" w:type="dxa"/>
            <w:gridSpan w:val="2"/>
            <w:tcBorders>
              <w:top w:val="single" w:sz="4" w:space="0" w:color="auto"/>
            </w:tcBorders>
            <w:vAlign w:val="center"/>
          </w:tcPr>
          <w:p w:rsidR="00FF0A82" w:rsidRDefault="00FF0A82" w:rsidP="002413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(Должность представителя садового товарищества)</w:t>
            </w:r>
          </w:p>
        </w:tc>
        <w:tc>
          <w:tcPr>
            <w:tcW w:w="538" w:type="dxa"/>
          </w:tcPr>
          <w:p w:rsidR="00FF0A82" w:rsidRDefault="00FF0A82" w:rsidP="002413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</w:p>
        </w:tc>
        <w:tc>
          <w:tcPr>
            <w:tcW w:w="1636" w:type="dxa"/>
            <w:tcBorders>
              <w:top w:val="single" w:sz="4" w:space="0" w:color="auto"/>
            </w:tcBorders>
            <w:vAlign w:val="center"/>
          </w:tcPr>
          <w:p w:rsidR="00FF0A82" w:rsidRDefault="00FF0A82" w:rsidP="002413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(Подпись)</w:t>
            </w:r>
          </w:p>
        </w:tc>
        <w:tc>
          <w:tcPr>
            <w:tcW w:w="928" w:type="dxa"/>
          </w:tcPr>
          <w:p w:rsidR="00FF0A82" w:rsidRDefault="00FF0A82" w:rsidP="002413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</w:p>
        </w:tc>
        <w:tc>
          <w:tcPr>
            <w:tcW w:w="2543" w:type="dxa"/>
            <w:tcBorders>
              <w:top w:val="single" w:sz="4" w:space="0" w:color="auto"/>
            </w:tcBorders>
            <w:vAlign w:val="center"/>
          </w:tcPr>
          <w:p w:rsidR="00FF0A82" w:rsidRDefault="00FF0A82" w:rsidP="002413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И.О.Фамилия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)</w:t>
            </w:r>
          </w:p>
        </w:tc>
      </w:tr>
      <w:tr w:rsidR="00FF0A82" w:rsidTr="0024138F">
        <w:trPr>
          <w:gridAfter w:val="5"/>
          <w:wAfter w:w="6695" w:type="dxa"/>
          <w:trHeight w:val="463"/>
        </w:trPr>
        <w:tc>
          <w:tcPr>
            <w:tcW w:w="2660" w:type="dxa"/>
            <w:tcBorders>
              <w:top w:val="single" w:sz="4" w:space="0" w:color="auto"/>
            </w:tcBorders>
            <w:vAlign w:val="center"/>
          </w:tcPr>
          <w:p w:rsidR="00FF0A82" w:rsidRDefault="00FF0A82" w:rsidP="002413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(номер телефона представителя)</w:t>
            </w:r>
          </w:p>
        </w:tc>
      </w:tr>
    </w:tbl>
    <w:p w:rsidR="008576D2" w:rsidRDefault="008576D2" w:rsidP="00FF0A82"/>
    <w:sectPr w:rsidR="008576D2" w:rsidSect="00FF0A82">
      <w:pgSz w:w="11906" w:h="16838"/>
      <w:pgMar w:top="289" w:right="851" w:bottom="29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C259C5"/>
    <w:multiLevelType w:val="hybridMultilevel"/>
    <w:tmpl w:val="04266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A82"/>
    <w:rsid w:val="008576D2"/>
    <w:rsid w:val="00FF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0A82"/>
    <w:pPr>
      <w:spacing w:after="0" w:line="240" w:lineRule="auto"/>
    </w:pPr>
  </w:style>
  <w:style w:type="table" w:styleId="a4">
    <w:name w:val="Table Grid"/>
    <w:basedOn w:val="a1"/>
    <w:uiPriority w:val="59"/>
    <w:rsid w:val="00FF0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semiHidden/>
    <w:unhideWhenUsed/>
    <w:rsid w:val="00FF0A8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F0A82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A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0A82"/>
    <w:pPr>
      <w:spacing w:after="0" w:line="240" w:lineRule="auto"/>
    </w:pPr>
  </w:style>
  <w:style w:type="table" w:styleId="a4">
    <w:name w:val="Table Grid"/>
    <w:basedOn w:val="a1"/>
    <w:uiPriority w:val="59"/>
    <w:rsid w:val="00FF0A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semiHidden/>
    <w:unhideWhenUsed/>
    <w:rsid w:val="00FF0A8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F0A8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Palchevskiy Yuriy Leon.</dc:creator>
  <cp:lastModifiedBy>Palchevskiy Yuriy Leon.</cp:lastModifiedBy>
  <cp:revision>1</cp:revision>
  <dcterms:created xsi:type="dcterms:W3CDTF">2024-06-19T10:16:00Z</dcterms:created>
  <dcterms:modified xsi:type="dcterms:W3CDTF">2024-06-19T10:20:00Z</dcterms:modified>
</cp:coreProperties>
</file>